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6D" w:rsidRPr="00134221" w:rsidRDefault="00134221" w:rsidP="0013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4221" w:rsidRDefault="00134221" w:rsidP="00134221">
      <w:pPr>
        <w:spacing w:after="0" w:line="240" w:lineRule="auto"/>
        <w:jc w:val="center"/>
        <w:rPr>
          <w:sz w:val="28"/>
          <w:szCs w:val="28"/>
        </w:rPr>
      </w:pPr>
    </w:p>
    <w:p w:rsidR="00754B0A" w:rsidRDefault="00134221" w:rsidP="0029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Pr="00134221">
        <w:rPr>
          <w:rFonts w:ascii="Times New Roman" w:hAnsi="Times New Roman" w:cs="Times New Roman"/>
          <w:sz w:val="28"/>
          <w:szCs w:val="28"/>
        </w:rPr>
        <w:t>е авто</w:t>
      </w:r>
      <w:r>
        <w:rPr>
          <w:rFonts w:ascii="Times New Roman" w:hAnsi="Times New Roman" w:cs="Times New Roman"/>
          <w:sz w:val="28"/>
          <w:szCs w:val="28"/>
        </w:rPr>
        <w:t>номное учреждение социального обслуживания «Первомайский психоневрологический дом-интернат» Забайкальского кра</w:t>
      </w:r>
      <w:r w:rsidR="00296BC7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296BC7" w:rsidRDefault="00296BC7" w:rsidP="0029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A91" w:rsidRDefault="00754B0A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ГАУСО «Первомайский </w:t>
      </w:r>
      <w:r w:rsidR="00583A91">
        <w:rPr>
          <w:rFonts w:ascii="Times New Roman" w:hAnsi="Times New Roman" w:cs="Times New Roman"/>
          <w:sz w:val="28"/>
          <w:szCs w:val="28"/>
        </w:rPr>
        <w:t>ПНДИ» Забайкальского края входят:</w:t>
      </w:r>
    </w:p>
    <w:p w:rsidR="00583A91" w:rsidRDefault="00583A91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1.Центральный корпус – п. Первомайский, Микрорайон,20;</w:t>
      </w:r>
    </w:p>
    <w:p w:rsidR="00583A91" w:rsidRDefault="00583A91" w:rsidP="00BD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Отделение «Милос</w:t>
      </w:r>
      <w:r w:rsidR="00BD08A2">
        <w:rPr>
          <w:rFonts w:ascii="Times New Roman" w:hAnsi="Times New Roman" w:cs="Times New Roman"/>
          <w:sz w:val="28"/>
          <w:szCs w:val="28"/>
        </w:rPr>
        <w:t>ердие»</w:t>
      </w:r>
      <w:r>
        <w:rPr>
          <w:rFonts w:ascii="Times New Roman" w:hAnsi="Times New Roman" w:cs="Times New Roman"/>
          <w:sz w:val="28"/>
          <w:szCs w:val="28"/>
        </w:rPr>
        <w:t xml:space="preserve"> -п. Первомайский, ул. Строительная,24;</w:t>
      </w:r>
    </w:p>
    <w:p w:rsidR="008C3BCB" w:rsidRDefault="00583A91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Отделение реабилитации инвалидов «Уненкер»-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ненкер</w:t>
      </w:r>
      <w:proofErr w:type="spellEnd"/>
      <w:r w:rsidR="008C3BCB">
        <w:rPr>
          <w:rFonts w:ascii="Times New Roman" w:hAnsi="Times New Roman" w:cs="Times New Roman"/>
          <w:sz w:val="28"/>
          <w:szCs w:val="28"/>
        </w:rPr>
        <w:t>,</w:t>
      </w:r>
    </w:p>
    <w:p w:rsidR="008C3BCB" w:rsidRDefault="008C3BCB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Набережная,25а.</w:t>
      </w:r>
    </w:p>
    <w:p w:rsidR="005B4E53" w:rsidRDefault="005B4E53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E53" w:rsidRDefault="00B5520E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Дом-</w:t>
      </w:r>
      <w:r w:rsidR="005B4E53">
        <w:rPr>
          <w:rFonts w:ascii="Times New Roman" w:hAnsi="Times New Roman" w:cs="Times New Roman"/>
          <w:sz w:val="28"/>
          <w:szCs w:val="28"/>
        </w:rPr>
        <w:t xml:space="preserve">интернат обеспечивает круглосуточное постоянное пребывание </w:t>
      </w:r>
      <w:proofErr w:type="spellStart"/>
      <w:r w:rsidR="005B4E53">
        <w:rPr>
          <w:rFonts w:ascii="Times New Roman" w:hAnsi="Times New Roman" w:cs="Times New Roman"/>
          <w:sz w:val="28"/>
          <w:szCs w:val="28"/>
        </w:rPr>
        <w:t>гособеспечиваемых</w:t>
      </w:r>
      <w:proofErr w:type="spellEnd"/>
      <w:r w:rsidR="005B4E53">
        <w:rPr>
          <w:rFonts w:ascii="Times New Roman" w:hAnsi="Times New Roman" w:cs="Times New Roman"/>
          <w:sz w:val="28"/>
          <w:szCs w:val="28"/>
        </w:rPr>
        <w:t xml:space="preserve"> в возрасте от 18 лет и старше</w:t>
      </w:r>
      <w:r w:rsidR="00BD08A2">
        <w:rPr>
          <w:rFonts w:ascii="Times New Roman" w:hAnsi="Times New Roman" w:cs="Times New Roman"/>
          <w:sz w:val="28"/>
          <w:szCs w:val="28"/>
        </w:rPr>
        <w:t xml:space="preserve"> с хронической психоневрологической </w:t>
      </w:r>
      <w:r>
        <w:rPr>
          <w:rFonts w:ascii="Times New Roman" w:hAnsi="Times New Roman" w:cs="Times New Roman"/>
          <w:sz w:val="28"/>
          <w:szCs w:val="28"/>
        </w:rPr>
        <w:t xml:space="preserve">симптоматикой. </w:t>
      </w:r>
    </w:p>
    <w:p w:rsidR="00B5520E" w:rsidRPr="00C82E64" w:rsidRDefault="00B5520E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«Центральное» рассчитано на 132 места, функционируют с 1998 года на базе детского сада № 8, построенного по типовому проекту 1967 году. В 1988 году проведен капитальный ремонт с полной реконструкцией центрального корпуса, текущий ремонт проводится ежегодно.</w:t>
      </w:r>
      <w:r w:rsidR="00296BC7">
        <w:rPr>
          <w:rFonts w:ascii="Times New Roman" w:hAnsi="Times New Roman" w:cs="Times New Roman"/>
          <w:sz w:val="28"/>
          <w:szCs w:val="28"/>
        </w:rPr>
        <w:t xml:space="preserve"> В здании располагается обеденный зал</w:t>
      </w:r>
      <w:proofErr w:type="gramStart"/>
      <w:r w:rsidR="00296BC7">
        <w:rPr>
          <w:rFonts w:ascii="Times New Roman" w:hAnsi="Times New Roman" w:cs="Times New Roman"/>
          <w:sz w:val="28"/>
          <w:szCs w:val="28"/>
        </w:rPr>
        <w:t xml:space="preserve"> </w:t>
      </w:r>
      <w:r w:rsidR="00296BC7" w:rsidRPr="00296B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6BC7">
        <w:rPr>
          <w:rFonts w:ascii="Times New Roman" w:hAnsi="Times New Roman" w:cs="Times New Roman"/>
          <w:sz w:val="28"/>
          <w:szCs w:val="28"/>
        </w:rPr>
        <w:t xml:space="preserve"> помещение библиотеки</w:t>
      </w:r>
      <w:r w:rsidR="00296BC7" w:rsidRPr="00296BC7">
        <w:rPr>
          <w:rFonts w:ascii="Times New Roman" w:hAnsi="Times New Roman" w:cs="Times New Roman"/>
          <w:sz w:val="28"/>
          <w:szCs w:val="28"/>
        </w:rPr>
        <w:t>,</w:t>
      </w:r>
      <w:r w:rsidR="00296BC7">
        <w:rPr>
          <w:rFonts w:ascii="Times New Roman" w:hAnsi="Times New Roman" w:cs="Times New Roman"/>
          <w:sz w:val="28"/>
          <w:szCs w:val="28"/>
        </w:rPr>
        <w:t xml:space="preserve"> актовый зал</w:t>
      </w:r>
      <w:r w:rsidR="00296BC7" w:rsidRPr="00296BC7">
        <w:rPr>
          <w:rFonts w:ascii="Times New Roman" w:hAnsi="Times New Roman" w:cs="Times New Roman"/>
          <w:sz w:val="28"/>
          <w:szCs w:val="28"/>
        </w:rPr>
        <w:t xml:space="preserve">, </w:t>
      </w:r>
      <w:r w:rsidR="00296BC7">
        <w:rPr>
          <w:rFonts w:ascii="Times New Roman" w:hAnsi="Times New Roman" w:cs="Times New Roman"/>
          <w:sz w:val="28"/>
          <w:szCs w:val="28"/>
        </w:rPr>
        <w:t>комната для занятий лечебной физкультуры.</w:t>
      </w:r>
      <w:r w:rsidR="00C82E64" w:rsidRPr="00C82E64">
        <w:rPr>
          <w:rFonts w:ascii="Times New Roman" w:hAnsi="Times New Roman" w:cs="Times New Roman"/>
          <w:sz w:val="28"/>
          <w:szCs w:val="28"/>
        </w:rPr>
        <w:t xml:space="preserve"> </w:t>
      </w:r>
      <w:r w:rsidR="00C82E64">
        <w:rPr>
          <w:rFonts w:ascii="Times New Roman" w:hAnsi="Times New Roman" w:cs="Times New Roman"/>
          <w:sz w:val="28"/>
          <w:szCs w:val="28"/>
        </w:rPr>
        <w:t>Имеется подключение системы «Интернет».</w:t>
      </w:r>
    </w:p>
    <w:p w:rsidR="00296BC7" w:rsidRPr="00296BC7" w:rsidRDefault="00B5520E" w:rsidP="0029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«Милосердие» рассчитано на 70 мест, функционирует 2008 года на базе детского сада № 10, построенного по типовому проекту 1978 году. В 2008 году проведен капитальный ремонт с полной реконструкцией здания, текущий ремонт проводится ежегодно.</w:t>
      </w:r>
      <w:r w:rsidR="00296BC7" w:rsidRPr="00296BC7">
        <w:rPr>
          <w:rFonts w:ascii="Times New Roman" w:hAnsi="Times New Roman" w:cs="Times New Roman"/>
          <w:sz w:val="28"/>
          <w:szCs w:val="28"/>
        </w:rPr>
        <w:t xml:space="preserve"> </w:t>
      </w:r>
      <w:r w:rsidR="00296BC7">
        <w:rPr>
          <w:rFonts w:ascii="Times New Roman" w:hAnsi="Times New Roman" w:cs="Times New Roman"/>
          <w:sz w:val="28"/>
          <w:szCs w:val="28"/>
        </w:rPr>
        <w:t>В здании располагается обеденный зал</w:t>
      </w:r>
      <w:proofErr w:type="gramStart"/>
      <w:r w:rsidR="00296BC7">
        <w:rPr>
          <w:rFonts w:ascii="Times New Roman" w:hAnsi="Times New Roman" w:cs="Times New Roman"/>
          <w:sz w:val="28"/>
          <w:szCs w:val="28"/>
        </w:rPr>
        <w:t xml:space="preserve"> </w:t>
      </w:r>
      <w:r w:rsidR="00296BC7" w:rsidRPr="00296B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6BC7">
        <w:rPr>
          <w:rFonts w:ascii="Times New Roman" w:hAnsi="Times New Roman" w:cs="Times New Roman"/>
          <w:sz w:val="28"/>
          <w:szCs w:val="28"/>
        </w:rPr>
        <w:t xml:space="preserve">  актовый зал.</w:t>
      </w:r>
    </w:p>
    <w:p w:rsidR="00B5520E" w:rsidRDefault="00B5520E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0E" w:rsidRPr="00296BC7" w:rsidRDefault="00B5520E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Отделение реабилитации «инвалидов «Уненкер» рассчитано на 40 мест, функционирует с 2011 года на базе детского сада, построенного по типовому проекту в 1992 году. В 2011 году проведен капитальный ремонт с полной реконструкцией здания, текущий ремонт проводится ежегодно.</w:t>
      </w:r>
      <w:r w:rsidR="00296BC7" w:rsidRPr="00296BC7">
        <w:rPr>
          <w:rFonts w:ascii="Times New Roman" w:hAnsi="Times New Roman" w:cs="Times New Roman"/>
          <w:sz w:val="28"/>
          <w:szCs w:val="28"/>
        </w:rPr>
        <w:t xml:space="preserve"> </w:t>
      </w:r>
      <w:r w:rsidR="00296BC7">
        <w:rPr>
          <w:rFonts w:ascii="Times New Roman" w:hAnsi="Times New Roman" w:cs="Times New Roman"/>
          <w:sz w:val="28"/>
          <w:szCs w:val="28"/>
        </w:rPr>
        <w:t>В здании располагается обеденный зал</w:t>
      </w:r>
      <w:r w:rsidR="00296B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520E" w:rsidRDefault="00B5520E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двухэтажные, кирпичные.</w:t>
      </w:r>
    </w:p>
    <w:p w:rsidR="00B5520E" w:rsidRDefault="00B5520E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Горячее и холодное водоснабжение централизованное. Государственный контракт № 61-ПВ-В на оказание услуг водоснабжения и водоотведения заключен с ООО «Коммунальник»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01.01.2</w:t>
      </w:r>
      <w:r w:rsidR="00C82E64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года. Государственный контракт № 61-ПВ-Г поставки теплоносителя для нужд горячего водоснабжения заключен с ООО «Ко</w:t>
      </w:r>
      <w:r w:rsidR="00C82E64">
        <w:rPr>
          <w:rFonts w:ascii="Times New Roman" w:hAnsi="Times New Roman" w:cs="Times New Roman"/>
          <w:sz w:val="28"/>
          <w:szCs w:val="28"/>
        </w:rPr>
        <w:t xml:space="preserve">ммунальник» </w:t>
      </w:r>
      <w:proofErr w:type="spellStart"/>
      <w:r w:rsidR="00C82E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82E6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C82E64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C82E64">
        <w:rPr>
          <w:rFonts w:ascii="Times New Roman" w:hAnsi="Times New Roman" w:cs="Times New Roman"/>
          <w:sz w:val="28"/>
          <w:szCs w:val="28"/>
        </w:rPr>
        <w:t xml:space="preserve"> от 30.12.2017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520E" w:rsidRDefault="00B5520E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Отопление централизованное. Теплоснабжение обеспечивает центральная котельная. Государственный контракт № 61-ПВ-Т на отпуск и потребление тепловой энергии горячей воде заключен с </w:t>
      </w:r>
      <w:r w:rsidR="00C82E64">
        <w:rPr>
          <w:rFonts w:ascii="Times New Roman" w:hAnsi="Times New Roman" w:cs="Times New Roman"/>
          <w:sz w:val="28"/>
          <w:szCs w:val="28"/>
        </w:rPr>
        <w:t>ООО «Коммунальник» от 01.01.2018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35DD" w:rsidRDefault="00D935DD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Электроснабжение централизованное обслуживается ОА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». Государственный контракт – энергоснабжения, № 050755 на подачу элект</w:t>
      </w:r>
      <w:r w:rsidR="00C82E64">
        <w:rPr>
          <w:rFonts w:ascii="Times New Roman" w:hAnsi="Times New Roman" w:cs="Times New Roman"/>
          <w:sz w:val="28"/>
          <w:szCs w:val="28"/>
        </w:rPr>
        <w:t>рической энергии от 01.01.2018</w:t>
      </w:r>
      <w:r>
        <w:rPr>
          <w:rFonts w:ascii="Times New Roman" w:hAnsi="Times New Roman" w:cs="Times New Roman"/>
          <w:sz w:val="28"/>
          <w:szCs w:val="28"/>
        </w:rPr>
        <w:t xml:space="preserve"> года с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935DD" w:rsidRDefault="00D935DD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Канализация централизованная. Договор </w:t>
      </w:r>
      <w:r w:rsidR="00A05D25">
        <w:rPr>
          <w:rFonts w:ascii="Times New Roman" w:hAnsi="Times New Roman" w:cs="Times New Roman"/>
          <w:sz w:val="28"/>
          <w:szCs w:val="28"/>
        </w:rPr>
        <w:t>№ 6-1 на прием и очистку сточных вод</w:t>
      </w:r>
      <w:r>
        <w:rPr>
          <w:rFonts w:ascii="Times New Roman" w:hAnsi="Times New Roman" w:cs="Times New Roman"/>
          <w:sz w:val="28"/>
          <w:szCs w:val="28"/>
        </w:rPr>
        <w:t xml:space="preserve"> заключен с МУП «Ж</w:t>
      </w:r>
      <w:r w:rsidR="00C82E64">
        <w:rPr>
          <w:rFonts w:ascii="Times New Roman" w:hAnsi="Times New Roman" w:cs="Times New Roman"/>
          <w:sz w:val="28"/>
          <w:szCs w:val="28"/>
        </w:rPr>
        <w:t xml:space="preserve">КУ» </w:t>
      </w:r>
      <w:proofErr w:type="spellStart"/>
      <w:r w:rsidR="00C82E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82E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82E64">
        <w:rPr>
          <w:rFonts w:ascii="Times New Roman" w:hAnsi="Times New Roman" w:cs="Times New Roman"/>
          <w:sz w:val="28"/>
          <w:szCs w:val="28"/>
        </w:rPr>
        <w:t>ервомайский</w:t>
      </w:r>
      <w:proofErr w:type="spellEnd"/>
      <w:r w:rsidR="00C82E64">
        <w:rPr>
          <w:rFonts w:ascii="Times New Roman" w:hAnsi="Times New Roman" w:cs="Times New Roman"/>
          <w:sz w:val="28"/>
          <w:szCs w:val="28"/>
        </w:rPr>
        <w:t xml:space="preserve"> от 01.01.2018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35DD" w:rsidRDefault="00D935DD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DD" w:rsidRDefault="00D935DD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Дом-интернат имеет следующее медицинское оборудование:</w:t>
      </w:r>
      <w:bookmarkStart w:id="0" w:name="_GoBack"/>
      <w:bookmarkEnd w:id="0"/>
    </w:p>
    <w:p w:rsidR="001B084D" w:rsidRDefault="001B084D" w:rsidP="001B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404"/>
        <w:gridCol w:w="1429"/>
        <w:gridCol w:w="1069"/>
        <w:gridCol w:w="1304"/>
        <w:gridCol w:w="1064"/>
        <w:gridCol w:w="2042"/>
      </w:tblGrid>
      <w:tr w:rsidR="001B084D" w:rsidTr="00B40768">
        <w:tc>
          <w:tcPr>
            <w:tcW w:w="541" w:type="dxa"/>
          </w:tcPr>
          <w:p w:rsidR="001B084D" w:rsidRPr="001B084D" w:rsidRDefault="001B084D" w:rsidP="001B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084D" w:rsidRPr="001B084D" w:rsidRDefault="001B084D" w:rsidP="001B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8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4" w:type="dxa"/>
          </w:tcPr>
          <w:p w:rsidR="001B084D" w:rsidRPr="001B084D" w:rsidRDefault="001B084D" w:rsidP="001B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29" w:type="dxa"/>
          </w:tcPr>
          <w:p w:rsidR="001B084D" w:rsidRPr="001B084D" w:rsidRDefault="001B084D" w:rsidP="001B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069" w:type="dxa"/>
          </w:tcPr>
          <w:p w:rsidR="001B084D" w:rsidRPr="001B084D" w:rsidRDefault="001B084D" w:rsidP="001B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выпуска</w:t>
            </w:r>
          </w:p>
        </w:tc>
        <w:tc>
          <w:tcPr>
            <w:tcW w:w="1304" w:type="dxa"/>
          </w:tcPr>
          <w:p w:rsidR="001B084D" w:rsidRPr="001B084D" w:rsidRDefault="001B084D" w:rsidP="001B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064" w:type="dxa"/>
          </w:tcPr>
          <w:p w:rsidR="001B084D" w:rsidRPr="001B084D" w:rsidRDefault="001B084D" w:rsidP="001B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</w:t>
            </w:r>
          </w:p>
        </w:tc>
        <w:tc>
          <w:tcPr>
            <w:tcW w:w="2042" w:type="dxa"/>
          </w:tcPr>
          <w:p w:rsidR="001B084D" w:rsidRPr="001B084D" w:rsidRDefault="001B084D" w:rsidP="001B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9E37E8" w:rsidTr="00757D21">
        <w:tc>
          <w:tcPr>
            <w:tcW w:w="9853" w:type="dxa"/>
            <w:gridSpan w:val="7"/>
          </w:tcPr>
          <w:p w:rsidR="009E37E8" w:rsidRDefault="009E37E8" w:rsidP="001B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E8" w:rsidRPr="009E37E8" w:rsidRDefault="009E37E8" w:rsidP="009E3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E8">
              <w:rPr>
                <w:rFonts w:ascii="Times New Roman" w:hAnsi="Times New Roman" w:cs="Times New Roman"/>
                <w:b/>
                <w:sz w:val="24"/>
                <w:szCs w:val="24"/>
              </w:rPr>
              <w:t>Стерилизационное оборудование:</w:t>
            </w:r>
          </w:p>
        </w:tc>
      </w:tr>
      <w:tr w:rsidR="009E37E8" w:rsidTr="00B40768">
        <w:tc>
          <w:tcPr>
            <w:tcW w:w="541" w:type="dxa"/>
          </w:tcPr>
          <w:p w:rsidR="009E37E8" w:rsidRP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</w:tcPr>
          <w:p w:rsidR="009E37E8" w:rsidRPr="009E37E8" w:rsidRDefault="009E37E8" w:rsidP="001B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ГП-20МО/03</w:t>
            </w:r>
          </w:p>
        </w:tc>
        <w:tc>
          <w:tcPr>
            <w:tcW w:w="1429" w:type="dxa"/>
          </w:tcPr>
          <w:p w:rsidR="009E37E8" w:rsidRP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069" w:type="dxa"/>
          </w:tcPr>
          <w:p w:rsidR="009E37E8" w:rsidRP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04" w:type="dxa"/>
          </w:tcPr>
          <w:p w:rsidR="009E37E8" w:rsidRP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9E37E8" w:rsidRP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9E37E8" w:rsidRP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</w:tc>
      </w:tr>
      <w:tr w:rsidR="009E37E8" w:rsidTr="00B40768">
        <w:tc>
          <w:tcPr>
            <w:tcW w:w="541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4" w:type="dxa"/>
          </w:tcPr>
          <w:p w:rsidR="009E37E8" w:rsidRDefault="009E37E8" w:rsidP="001B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паровой ВК-75-01</w:t>
            </w:r>
          </w:p>
        </w:tc>
        <w:tc>
          <w:tcPr>
            <w:tcW w:w="1429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069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04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«Центральное»</w:t>
            </w:r>
          </w:p>
        </w:tc>
      </w:tr>
      <w:tr w:rsidR="009E37E8" w:rsidTr="00B40768">
        <w:tc>
          <w:tcPr>
            <w:tcW w:w="541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4" w:type="dxa"/>
          </w:tcPr>
          <w:p w:rsidR="009E37E8" w:rsidRDefault="009E37E8" w:rsidP="001B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 ГП-40</w:t>
            </w:r>
          </w:p>
        </w:tc>
        <w:tc>
          <w:tcPr>
            <w:tcW w:w="1429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069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04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«Центральное»</w:t>
            </w:r>
          </w:p>
        </w:tc>
      </w:tr>
      <w:tr w:rsidR="009E37E8" w:rsidTr="00196722">
        <w:tc>
          <w:tcPr>
            <w:tcW w:w="9853" w:type="dxa"/>
            <w:gridSpan w:val="7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E8" w:rsidRPr="009E37E8" w:rsidRDefault="009E37E8" w:rsidP="009E3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E8">
              <w:rPr>
                <w:rFonts w:ascii="Times New Roman" w:hAnsi="Times New Roman" w:cs="Times New Roman"/>
                <w:b/>
                <w:sz w:val="24"/>
                <w:szCs w:val="24"/>
              </w:rPr>
              <w:t>Облучатели воздуха:</w:t>
            </w:r>
          </w:p>
        </w:tc>
      </w:tr>
      <w:tr w:rsidR="009E37E8" w:rsidTr="00B40768">
        <w:tc>
          <w:tcPr>
            <w:tcW w:w="541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</w:tcPr>
          <w:p w:rsidR="009E37E8" w:rsidRDefault="009E37E8" w:rsidP="009E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РБ-07 «Я-Ф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63691</w:t>
            </w:r>
          </w:p>
        </w:tc>
        <w:tc>
          <w:tcPr>
            <w:tcW w:w="1069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</w:tc>
      </w:tr>
      <w:tr w:rsidR="009E37E8" w:rsidTr="00B40768">
        <w:tc>
          <w:tcPr>
            <w:tcW w:w="541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4" w:type="dxa"/>
          </w:tcPr>
          <w:p w:rsidR="009E37E8" w:rsidRDefault="009E37E8" w:rsidP="009E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ОРУБп-3-3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18070</w:t>
            </w:r>
          </w:p>
        </w:tc>
        <w:tc>
          <w:tcPr>
            <w:tcW w:w="1069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</w:tc>
      </w:tr>
      <w:tr w:rsidR="009E37E8" w:rsidTr="00B40768">
        <w:tc>
          <w:tcPr>
            <w:tcW w:w="541" w:type="dxa"/>
          </w:tcPr>
          <w:p w:rsidR="009E37E8" w:rsidRDefault="009E37E8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4" w:type="dxa"/>
          </w:tcPr>
          <w:p w:rsidR="009E37E8" w:rsidRDefault="009E37E8" w:rsidP="009E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ОБНП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(2х15-01)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29" w:type="dxa"/>
          </w:tcPr>
          <w:p w:rsidR="009E37E8" w:rsidRDefault="00FE7EE6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21096</w:t>
            </w:r>
          </w:p>
        </w:tc>
        <w:tc>
          <w:tcPr>
            <w:tcW w:w="1069" w:type="dxa"/>
          </w:tcPr>
          <w:p w:rsidR="009E37E8" w:rsidRDefault="009E37E8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9E37E8" w:rsidRDefault="009E37E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</w:tc>
      </w:tr>
      <w:tr w:rsidR="009E37E8" w:rsidTr="00B40768">
        <w:tc>
          <w:tcPr>
            <w:tcW w:w="541" w:type="dxa"/>
          </w:tcPr>
          <w:p w:rsidR="009E37E8" w:rsidRDefault="009E37E8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4" w:type="dxa"/>
          </w:tcPr>
          <w:p w:rsidR="009E37E8" w:rsidRPr="00B40768" w:rsidRDefault="00B40768" w:rsidP="009E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СН-211-115</w:t>
            </w:r>
          </w:p>
        </w:tc>
        <w:tc>
          <w:tcPr>
            <w:tcW w:w="1429" w:type="dxa"/>
          </w:tcPr>
          <w:p w:rsidR="009E37E8" w:rsidRDefault="00FE7EE6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1069" w:type="dxa"/>
          </w:tcPr>
          <w:p w:rsidR="009E37E8" w:rsidRDefault="00B40768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04" w:type="dxa"/>
          </w:tcPr>
          <w:p w:rsidR="009E37E8" w:rsidRDefault="00B4076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9E37E8" w:rsidRDefault="00B4076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9E37E8" w:rsidRDefault="00B4076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</w:tc>
      </w:tr>
      <w:tr w:rsidR="00B40768" w:rsidTr="00B40768">
        <w:tc>
          <w:tcPr>
            <w:tcW w:w="541" w:type="dxa"/>
          </w:tcPr>
          <w:p w:rsidR="00B40768" w:rsidRDefault="00B40768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4" w:type="dxa"/>
          </w:tcPr>
          <w:p w:rsidR="00B40768" w:rsidRDefault="00B40768" w:rsidP="009E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 РБ-07 «Я-ФП»</w:t>
            </w:r>
          </w:p>
        </w:tc>
        <w:tc>
          <w:tcPr>
            <w:tcW w:w="1429" w:type="dxa"/>
          </w:tcPr>
          <w:p w:rsidR="00B40768" w:rsidRDefault="00B4076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63694</w:t>
            </w:r>
          </w:p>
        </w:tc>
        <w:tc>
          <w:tcPr>
            <w:tcW w:w="1069" w:type="dxa"/>
          </w:tcPr>
          <w:p w:rsidR="00B40768" w:rsidRDefault="00B40768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B40768" w:rsidRDefault="00B4076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B40768" w:rsidRDefault="00B4076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B40768" w:rsidRDefault="00B40768" w:rsidP="009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«Центральное»</w:t>
            </w:r>
          </w:p>
        </w:tc>
      </w:tr>
      <w:tr w:rsidR="00B40768" w:rsidTr="00B40768">
        <w:tc>
          <w:tcPr>
            <w:tcW w:w="541" w:type="dxa"/>
          </w:tcPr>
          <w:p w:rsidR="00B40768" w:rsidRDefault="00B40768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4" w:type="dxa"/>
          </w:tcPr>
          <w:p w:rsidR="00B40768" w:rsidRDefault="00B40768" w:rsidP="008D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 РБ-07 «Я-ФП»</w:t>
            </w:r>
          </w:p>
        </w:tc>
        <w:tc>
          <w:tcPr>
            <w:tcW w:w="1429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63689</w:t>
            </w:r>
          </w:p>
        </w:tc>
        <w:tc>
          <w:tcPr>
            <w:tcW w:w="1069" w:type="dxa"/>
          </w:tcPr>
          <w:p w:rsidR="00B40768" w:rsidRDefault="00B40768" w:rsidP="008D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«Центральное»</w:t>
            </w:r>
          </w:p>
        </w:tc>
      </w:tr>
      <w:tr w:rsidR="00B40768" w:rsidTr="00B40768">
        <w:tc>
          <w:tcPr>
            <w:tcW w:w="541" w:type="dxa"/>
          </w:tcPr>
          <w:p w:rsidR="00B40768" w:rsidRDefault="00B40768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4" w:type="dxa"/>
          </w:tcPr>
          <w:p w:rsidR="00B40768" w:rsidRDefault="00B40768" w:rsidP="008D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 РБ-07 «Я-ФП»</w:t>
            </w:r>
          </w:p>
        </w:tc>
        <w:tc>
          <w:tcPr>
            <w:tcW w:w="1429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63696</w:t>
            </w:r>
          </w:p>
        </w:tc>
        <w:tc>
          <w:tcPr>
            <w:tcW w:w="1069" w:type="dxa"/>
          </w:tcPr>
          <w:p w:rsidR="00B40768" w:rsidRDefault="00B40768" w:rsidP="008D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«Центральное»</w:t>
            </w:r>
          </w:p>
        </w:tc>
      </w:tr>
      <w:tr w:rsidR="00B40768" w:rsidTr="00B40768">
        <w:tc>
          <w:tcPr>
            <w:tcW w:w="541" w:type="dxa"/>
          </w:tcPr>
          <w:p w:rsidR="00B40768" w:rsidRDefault="00B40768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4" w:type="dxa"/>
          </w:tcPr>
          <w:p w:rsidR="00B40768" w:rsidRDefault="00B40768" w:rsidP="008D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ОРУБп-3-3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18072</w:t>
            </w:r>
          </w:p>
        </w:tc>
        <w:tc>
          <w:tcPr>
            <w:tcW w:w="1069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«Центральное»</w:t>
            </w:r>
          </w:p>
        </w:tc>
      </w:tr>
      <w:tr w:rsidR="00B40768" w:rsidTr="00B40768">
        <w:tc>
          <w:tcPr>
            <w:tcW w:w="541" w:type="dxa"/>
          </w:tcPr>
          <w:p w:rsidR="00B40768" w:rsidRDefault="00B40768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4" w:type="dxa"/>
          </w:tcPr>
          <w:p w:rsidR="00B40768" w:rsidRDefault="00B40768" w:rsidP="008D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 ОРБК-Мед1-01</w:t>
            </w:r>
          </w:p>
        </w:tc>
        <w:tc>
          <w:tcPr>
            <w:tcW w:w="1429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10049</w:t>
            </w:r>
          </w:p>
        </w:tc>
        <w:tc>
          <w:tcPr>
            <w:tcW w:w="1069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0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«Центральное»</w:t>
            </w:r>
          </w:p>
        </w:tc>
      </w:tr>
      <w:tr w:rsidR="00B40768" w:rsidTr="00B40768">
        <w:tc>
          <w:tcPr>
            <w:tcW w:w="541" w:type="dxa"/>
          </w:tcPr>
          <w:p w:rsidR="00B40768" w:rsidRDefault="00B40768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4" w:type="dxa"/>
          </w:tcPr>
          <w:p w:rsidR="00B40768" w:rsidRDefault="00B40768" w:rsidP="008D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ОБНП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(2х15-01)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B40768" w:rsidRDefault="00FE7EE6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20423</w:t>
            </w:r>
          </w:p>
        </w:tc>
        <w:tc>
          <w:tcPr>
            <w:tcW w:w="1069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«Центральное»</w:t>
            </w:r>
          </w:p>
        </w:tc>
      </w:tr>
      <w:tr w:rsidR="00B40768" w:rsidTr="00B40768">
        <w:tc>
          <w:tcPr>
            <w:tcW w:w="541" w:type="dxa"/>
          </w:tcPr>
          <w:p w:rsidR="00B40768" w:rsidRDefault="00B40768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4" w:type="dxa"/>
          </w:tcPr>
          <w:p w:rsidR="00B40768" w:rsidRDefault="00B40768" w:rsidP="008D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ОБНП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(2х15-01)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B40768" w:rsidRDefault="00FE7EE6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20450</w:t>
            </w:r>
          </w:p>
        </w:tc>
        <w:tc>
          <w:tcPr>
            <w:tcW w:w="1069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«Центральное»</w:t>
            </w:r>
          </w:p>
        </w:tc>
      </w:tr>
      <w:tr w:rsidR="00B40768" w:rsidTr="00B40768">
        <w:tc>
          <w:tcPr>
            <w:tcW w:w="541" w:type="dxa"/>
          </w:tcPr>
          <w:p w:rsidR="00B40768" w:rsidRDefault="00B40768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4" w:type="dxa"/>
          </w:tcPr>
          <w:p w:rsidR="00B40768" w:rsidRPr="00B40768" w:rsidRDefault="00B40768" w:rsidP="008D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СН-211-115</w:t>
            </w:r>
          </w:p>
        </w:tc>
        <w:tc>
          <w:tcPr>
            <w:tcW w:w="1429" w:type="dxa"/>
          </w:tcPr>
          <w:p w:rsidR="00B40768" w:rsidRDefault="00FE7EE6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1069" w:type="dxa"/>
          </w:tcPr>
          <w:p w:rsidR="00B40768" w:rsidRDefault="00B40768" w:rsidP="008D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0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«Центральное»</w:t>
            </w:r>
          </w:p>
        </w:tc>
      </w:tr>
      <w:tr w:rsidR="00B40768" w:rsidTr="00B40768">
        <w:tc>
          <w:tcPr>
            <w:tcW w:w="541" w:type="dxa"/>
          </w:tcPr>
          <w:p w:rsidR="00B40768" w:rsidRDefault="00B40768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4" w:type="dxa"/>
          </w:tcPr>
          <w:p w:rsidR="00B40768" w:rsidRDefault="00B40768" w:rsidP="008D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ОФ для хранения стерильных инструментов</w:t>
            </w:r>
          </w:p>
        </w:tc>
        <w:tc>
          <w:tcPr>
            <w:tcW w:w="1429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КБ-02-«Я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069" w:type="dxa"/>
          </w:tcPr>
          <w:p w:rsidR="00B40768" w:rsidRDefault="00B40768" w:rsidP="008D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16118</w:t>
            </w:r>
          </w:p>
        </w:tc>
        <w:tc>
          <w:tcPr>
            <w:tcW w:w="130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6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«Центральное»</w:t>
            </w:r>
          </w:p>
        </w:tc>
      </w:tr>
      <w:tr w:rsidR="00B40768" w:rsidTr="00B40768">
        <w:tc>
          <w:tcPr>
            <w:tcW w:w="541" w:type="dxa"/>
          </w:tcPr>
          <w:p w:rsidR="00B40768" w:rsidRDefault="00B40768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04" w:type="dxa"/>
          </w:tcPr>
          <w:p w:rsidR="00B40768" w:rsidRDefault="00B40768" w:rsidP="008D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ОБНП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(2х15-01)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B40768" w:rsidRDefault="00FE7EE6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20542</w:t>
            </w:r>
          </w:p>
        </w:tc>
        <w:tc>
          <w:tcPr>
            <w:tcW w:w="1069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«Уненкер»</w:t>
            </w:r>
          </w:p>
        </w:tc>
      </w:tr>
      <w:tr w:rsidR="00B40768" w:rsidTr="00B40768">
        <w:tc>
          <w:tcPr>
            <w:tcW w:w="541" w:type="dxa"/>
          </w:tcPr>
          <w:p w:rsidR="00B40768" w:rsidRDefault="00B40768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4" w:type="dxa"/>
          </w:tcPr>
          <w:p w:rsidR="00B40768" w:rsidRDefault="00B40768" w:rsidP="00B4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ОБНП150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B40768" w:rsidRDefault="00FE7EE6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20528</w:t>
            </w:r>
          </w:p>
        </w:tc>
        <w:tc>
          <w:tcPr>
            <w:tcW w:w="1069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«Уненкер»</w:t>
            </w:r>
          </w:p>
          <w:p w:rsidR="00B40768" w:rsidRDefault="00B40768" w:rsidP="00B4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68" w:rsidTr="00B40768">
        <w:tc>
          <w:tcPr>
            <w:tcW w:w="541" w:type="dxa"/>
          </w:tcPr>
          <w:p w:rsidR="00B40768" w:rsidRDefault="00B40768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4" w:type="dxa"/>
          </w:tcPr>
          <w:p w:rsidR="00B40768" w:rsidRPr="00B40768" w:rsidRDefault="00B40768" w:rsidP="008D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СН-211-115</w:t>
            </w:r>
          </w:p>
        </w:tc>
        <w:tc>
          <w:tcPr>
            <w:tcW w:w="1429" w:type="dxa"/>
          </w:tcPr>
          <w:p w:rsidR="00B40768" w:rsidRDefault="00FE7EE6" w:rsidP="00F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069" w:type="dxa"/>
          </w:tcPr>
          <w:p w:rsidR="00B40768" w:rsidRDefault="00B40768" w:rsidP="008D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0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B40768" w:rsidRDefault="00B40768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«Уненкер»</w:t>
            </w:r>
          </w:p>
        </w:tc>
      </w:tr>
      <w:tr w:rsidR="00400035" w:rsidTr="00404E71">
        <w:tc>
          <w:tcPr>
            <w:tcW w:w="9853" w:type="dxa"/>
            <w:gridSpan w:val="7"/>
          </w:tcPr>
          <w:p w:rsidR="00400035" w:rsidRDefault="00400035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35" w:rsidRPr="00400035" w:rsidRDefault="00400035" w:rsidP="008D2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035">
              <w:rPr>
                <w:rFonts w:ascii="Times New Roman" w:hAnsi="Times New Roman" w:cs="Times New Roman"/>
                <w:b/>
                <w:sz w:val="24"/>
                <w:szCs w:val="24"/>
              </w:rPr>
              <w:t>Дезинфикционная</w:t>
            </w:r>
            <w:proofErr w:type="spellEnd"/>
            <w:r w:rsidRPr="0040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00035" w:rsidTr="00B40768">
        <w:tc>
          <w:tcPr>
            <w:tcW w:w="541" w:type="dxa"/>
          </w:tcPr>
          <w:p w:rsidR="00400035" w:rsidRDefault="00400035" w:rsidP="009E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</w:tcPr>
          <w:p w:rsidR="00400035" w:rsidRDefault="00400035" w:rsidP="008D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дезинфикционная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ВФЭ-2/0,9 СЗМО </w:t>
            </w:r>
          </w:p>
        </w:tc>
        <w:tc>
          <w:tcPr>
            <w:tcW w:w="1429" w:type="dxa"/>
          </w:tcPr>
          <w:p w:rsidR="00400035" w:rsidRDefault="00400035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69" w:type="dxa"/>
          </w:tcPr>
          <w:p w:rsidR="00400035" w:rsidRDefault="00400035" w:rsidP="008D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4" w:type="dxa"/>
          </w:tcPr>
          <w:p w:rsidR="00400035" w:rsidRDefault="00400035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  <w:tc>
          <w:tcPr>
            <w:tcW w:w="1064" w:type="dxa"/>
          </w:tcPr>
          <w:p w:rsidR="00400035" w:rsidRDefault="00400035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2" w:type="dxa"/>
          </w:tcPr>
          <w:p w:rsidR="00400035" w:rsidRDefault="00400035" w:rsidP="008D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</w:tc>
      </w:tr>
    </w:tbl>
    <w:p w:rsidR="001B084D" w:rsidRDefault="001B084D" w:rsidP="001B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E6" w:rsidRDefault="00FE7EE6" w:rsidP="003F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4AC" w:rsidRDefault="003304AC" w:rsidP="003F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EEA" w:rsidRDefault="00724EEA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221" w:rsidRPr="00134221" w:rsidRDefault="00DC7FFB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2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4221" w:rsidRPr="00134221" w:rsidSect="001342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A57"/>
    <w:rsid w:val="00134221"/>
    <w:rsid w:val="001B084D"/>
    <w:rsid w:val="00296BC7"/>
    <w:rsid w:val="002B703A"/>
    <w:rsid w:val="003304AC"/>
    <w:rsid w:val="003F6464"/>
    <w:rsid w:val="00400035"/>
    <w:rsid w:val="00545E06"/>
    <w:rsid w:val="00583A91"/>
    <w:rsid w:val="005B4E53"/>
    <w:rsid w:val="005C036E"/>
    <w:rsid w:val="00724EEA"/>
    <w:rsid w:val="00754B0A"/>
    <w:rsid w:val="00823D88"/>
    <w:rsid w:val="008C3BCB"/>
    <w:rsid w:val="00991E82"/>
    <w:rsid w:val="009E37E8"/>
    <w:rsid w:val="009E515C"/>
    <w:rsid w:val="00A05D25"/>
    <w:rsid w:val="00B40768"/>
    <w:rsid w:val="00B5520E"/>
    <w:rsid w:val="00BD08A2"/>
    <w:rsid w:val="00BD2A57"/>
    <w:rsid w:val="00C82E64"/>
    <w:rsid w:val="00D935DD"/>
    <w:rsid w:val="00DC7FFB"/>
    <w:rsid w:val="00E22587"/>
    <w:rsid w:val="00FE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dcterms:created xsi:type="dcterms:W3CDTF">2017-02-09T06:09:00Z</dcterms:created>
  <dcterms:modified xsi:type="dcterms:W3CDTF">2018-07-13T04:47:00Z</dcterms:modified>
</cp:coreProperties>
</file>