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E" w:rsidRDefault="00AE51DE" w:rsidP="00AE51DE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Состав попечительского совета</w:t>
      </w:r>
    </w:p>
    <w:p w:rsidR="00AE51DE" w:rsidRDefault="00AE51DE" w:rsidP="00AE51DE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ГАУСО «Первомайский психоневрологический </w:t>
      </w:r>
    </w:p>
    <w:p w:rsidR="00AE51DE" w:rsidRDefault="00AE51DE" w:rsidP="00AE51DE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дом-интернат» Забайкальского края</w:t>
      </w:r>
    </w:p>
    <w:p w:rsidR="00AE51DE" w:rsidRDefault="00AE51DE" w:rsidP="00AE51DE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Ершова Г.Г. – главный специалист администрации городского поселения «Первомайское</w:t>
      </w:r>
      <w:r>
        <w:rPr>
          <w:b/>
          <w:sz w:val="28"/>
          <w:szCs w:val="28"/>
        </w:rPr>
        <w:t xml:space="preserve">» </w:t>
      </w:r>
    </w:p>
    <w:p w:rsidR="00AE51DE" w:rsidRDefault="00AE51DE" w:rsidP="00AE51DE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Зам. председателя</w:t>
      </w:r>
      <w:r>
        <w:rPr>
          <w:sz w:val="28"/>
          <w:szCs w:val="28"/>
        </w:rPr>
        <w:t xml:space="preserve">: Криворотов А.В.- участковый, уполномоченный полиции </w:t>
      </w:r>
    </w:p>
    <w:p w:rsidR="00AE51DE" w:rsidRDefault="00AE51DE" w:rsidP="00AE51DE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совета</w:t>
      </w:r>
      <w:r>
        <w:rPr>
          <w:sz w:val="28"/>
          <w:szCs w:val="28"/>
        </w:rPr>
        <w:t>:</w:t>
      </w:r>
    </w:p>
    <w:p w:rsidR="00AE51DE" w:rsidRDefault="00AE51DE" w:rsidP="00AE51D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Чиндин В.М.- директор ГАУСО «Первомайский ПНДИ» </w:t>
      </w:r>
    </w:p>
    <w:p w:rsidR="00AE51DE" w:rsidRDefault="00AE51DE" w:rsidP="00AE51DE">
      <w:pPr>
        <w:spacing w:line="48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Карева С.И. – зам. директора по общим вопросам </w:t>
      </w:r>
    </w:p>
    <w:p w:rsidR="00AE51DE" w:rsidRDefault="00AE51DE" w:rsidP="00AE51DE">
      <w:pPr>
        <w:spacing w:line="48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Башурова</w:t>
      </w:r>
      <w:proofErr w:type="spellEnd"/>
      <w:r>
        <w:rPr>
          <w:sz w:val="28"/>
          <w:szCs w:val="28"/>
        </w:rPr>
        <w:t xml:space="preserve"> Н.М. – специалист по социальной работе </w:t>
      </w:r>
    </w:p>
    <w:p w:rsidR="00AE51DE" w:rsidRDefault="00AE51DE" w:rsidP="00AE51DE">
      <w:pPr>
        <w:spacing w:line="48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Бондаренко М.М. – психолог </w:t>
      </w:r>
    </w:p>
    <w:p w:rsidR="00AE51DE" w:rsidRDefault="00AE51DE" w:rsidP="00AE51DE">
      <w:pPr>
        <w:spacing w:line="48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Томилова М.Н. – социальный работник </w:t>
      </w:r>
    </w:p>
    <w:p w:rsidR="00AE51DE" w:rsidRDefault="00AE51DE" w:rsidP="00AE51D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Романенко Н.М. – воспитатель </w:t>
      </w:r>
    </w:p>
    <w:p w:rsidR="00AE51DE" w:rsidRDefault="00AE51DE" w:rsidP="00AE51DE">
      <w:pPr>
        <w:spacing w:line="48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Подшивалова</w:t>
      </w:r>
      <w:proofErr w:type="spellEnd"/>
      <w:r>
        <w:rPr>
          <w:sz w:val="28"/>
          <w:szCs w:val="28"/>
        </w:rPr>
        <w:t xml:space="preserve"> Е.Г. – сестра-хозяйка </w:t>
      </w:r>
    </w:p>
    <w:p w:rsidR="00AE51DE" w:rsidRDefault="00AE51DE" w:rsidP="00AE51D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Алексеенко Т.А.</w:t>
      </w:r>
      <w:r>
        <w:rPr>
          <w:sz w:val="28"/>
          <w:szCs w:val="28"/>
        </w:rPr>
        <w:t xml:space="preserve"> – главный экономист </w:t>
      </w:r>
    </w:p>
    <w:p w:rsidR="00AE51DE" w:rsidRDefault="00AE51DE" w:rsidP="00AE51DE">
      <w:pPr>
        <w:spacing w:line="48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Некипелая Н.И.</w:t>
      </w:r>
      <w:r>
        <w:rPr>
          <w:sz w:val="28"/>
          <w:szCs w:val="28"/>
        </w:rPr>
        <w:t xml:space="preserve"> – главный бухгалтер </w:t>
      </w:r>
      <w:bookmarkStart w:id="0" w:name="_GoBack"/>
      <w:bookmarkEnd w:id="0"/>
    </w:p>
    <w:p w:rsidR="00AE51DE" w:rsidRDefault="00AE51DE" w:rsidP="00AE51DE">
      <w:pPr>
        <w:spacing w:line="48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Ледощук</w:t>
      </w:r>
      <w:proofErr w:type="spellEnd"/>
      <w:r>
        <w:rPr>
          <w:sz w:val="28"/>
          <w:szCs w:val="28"/>
        </w:rPr>
        <w:t xml:space="preserve"> Ю.В. – юрисконсульт</w:t>
      </w:r>
      <w:r>
        <w:rPr>
          <w:b/>
          <w:sz w:val="28"/>
          <w:szCs w:val="28"/>
        </w:rPr>
        <w:t xml:space="preserve"> </w:t>
      </w:r>
    </w:p>
    <w:p w:rsidR="00AE51DE" w:rsidRPr="00AE51DE" w:rsidRDefault="00AE51DE" w:rsidP="00AE51DE">
      <w:pPr>
        <w:spacing w:line="480" w:lineRule="auto"/>
        <w:jc w:val="both"/>
      </w:pPr>
      <w:r w:rsidRPr="00AE51DE">
        <w:rPr>
          <w:sz w:val="28"/>
          <w:szCs w:val="28"/>
        </w:rPr>
        <w:t>Корякин Е.А. – индивидуальный предприниматель</w:t>
      </w:r>
    </w:p>
    <w:p w:rsidR="00C92CD4" w:rsidRPr="00AE51DE" w:rsidRDefault="00C92CD4"/>
    <w:sectPr w:rsidR="00C92CD4" w:rsidRPr="00A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DE"/>
    <w:rsid w:val="00AE51DE"/>
    <w:rsid w:val="00C9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2014-12-12T03:25:00Z</cp:lastPrinted>
  <dcterms:created xsi:type="dcterms:W3CDTF">2014-12-12T03:23:00Z</dcterms:created>
  <dcterms:modified xsi:type="dcterms:W3CDTF">2014-12-12T03:25:00Z</dcterms:modified>
</cp:coreProperties>
</file>